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94" w:rsidRDefault="00362594" w:rsidP="00362594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 xml:space="preserve">Семинар 1 - </w:t>
      </w:r>
      <w:r w:rsidRPr="00362594">
        <w:rPr>
          <w:b/>
          <w:szCs w:val="28"/>
        </w:rPr>
        <w:t>Социология как наука</w:t>
      </w:r>
    </w:p>
    <w:p w:rsidR="00362594" w:rsidRDefault="00362594" w:rsidP="00362594">
      <w:pPr>
        <w:jc w:val="center"/>
        <w:rPr>
          <w:b/>
          <w:szCs w:val="28"/>
          <w:lang w:val="kk-KZ"/>
        </w:rPr>
      </w:pPr>
    </w:p>
    <w:p w:rsidR="00362594" w:rsidRDefault="00362594" w:rsidP="0036259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1. </w:t>
      </w:r>
      <w:r>
        <w:t>Предмет, объект</w:t>
      </w:r>
      <w:r w:rsidR="0019295C">
        <w:rPr>
          <w:lang w:val="kk-KZ"/>
        </w:rPr>
        <w:t xml:space="preserve"> </w:t>
      </w:r>
      <w:r>
        <w:t>и функции социологии.</w:t>
      </w:r>
    </w:p>
    <w:p w:rsidR="003A7263" w:rsidRDefault="003A7263" w:rsidP="00362594">
      <w:pPr>
        <w:jc w:val="both"/>
        <w:rPr>
          <w:szCs w:val="28"/>
          <w:lang w:val="kk-KZ"/>
        </w:rPr>
      </w:pPr>
    </w:p>
    <w:p w:rsidR="00362594" w:rsidRPr="0019295C" w:rsidRDefault="00362594" w:rsidP="0036259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2.</w:t>
      </w:r>
      <w:r w:rsidR="0019295C">
        <w:rPr>
          <w:szCs w:val="28"/>
          <w:lang w:val="kk-KZ"/>
        </w:rPr>
        <w:t xml:space="preserve"> </w:t>
      </w:r>
      <w:r w:rsidR="003A7263">
        <w:t>Структура социологического знания.</w:t>
      </w:r>
    </w:p>
    <w:p w:rsidR="003A7263" w:rsidRDefault="003A7263" w:rsidP="00362594">
      <w:pPr>
        <w:jc w:val="both"/>
        <w:rPr>
          <w:szCs w:val="28"/>
          <w:lang w:val="kk-KZ"/>
        </w:rPr>
      </w:pPr>
    </w:p>
    <w:p w:rsidR="00362594" w:rsidRDefault="00362594" w:rsidP="0036259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3.</w:t>
      </w:r>
      <w:r w:rsidR="0019295C">
        <w:rPr>
          <w:szCs w:val="28"/>
          <w:lang w:val="kk-KZ"/>
        </w:rPr>
        <w:t xml:space="preserve"> </w:t>
      </w:r>
      <w:r w:rsidR="003A7263">
        <w:t>Методы и функции социологии.</w:t>
      </w:r>
    </w:p>
    <w:p w:rsidR="003A7263" w:rsidRDefault="003A7263" w:rsidP="00362594">
      <w:pPr>
        <w:jc w:val="both"/>
        <w:rPr>
          <w:szCs w:val="28"/>
          <w:lang w:val="kk-KZ"/>
        </w:rPr>
      </w:pPr>
    </w:p>
    <w:p w:rsidR="00362594" w:rsidRDefault="00362594" w:rsidP="00362594">
      <w:pPr>
        <w:jc w:val="both"/>
        <w:rPr>
          <w:lang w:val="kk-KZ"/>
        </w:rPr>
      </w:pPr>
      <w:r>
        <w:rPr>
          <w:szCs w:val="28"/>
          <w:lang w:val="kk-KZ"/>
        </w:rPr>
        <w:t>4.</w:t>
      </w:r>
      <w:r w:rsidR="0019295C" w:rsidRPr="0019295C">
        <w:t xml:space="preserve"> </w:t>
      </w:r>
      <w:r w:rsidR="003A7263">
        <w:t>Социология в системе гуманитарно-социального знания</w:t>
      </w:r>
    </w:p>
    <w:p w:rsidR="003A7263" w:rsidRDefault="003A7263" w:rsidP="00362594">
      <w:pPr>
        <w:jc w:val="both"/>
        <w:rPr>
          <w:lang w:val="kk-KZ"/>
        </w:rPr>
      </w:pPr>
    </w:p>
    <w:p w:rsidR="00362594" w:rsidRDefault="00362594" w:rsidP="00362594">
      <w:pPr>
        <w:jc w:val="both"/>
        <w:rPr>
          <w:b/>
          <w:szCs w:val="28"/>
          <w:lang w:val="kk-KZ"/>
        </w:rPr>
      </w:pPr>
    </w:p>
    <w:p w:rsidR="00362594" w:rsidRDefault="00362594" w:rsidP="00362594">
      <w:pPr>
        <w:jc w:val="center"/>
        <w:rPr>
          <w:b/>
          <w:szCs w:val="28"/>
          <w:lang w:val="kk-KZ"/>
        </w:rPr>
      </w:pPr>
    </w:p>
    <w:p w:rsidR="00362594" w:rsidRDefault="00362594" w:rsidP="00362594">
      <w:pPr>
        <w:jc w:val="center"/>
        <w:rPr>
          <w:b/>
          <w:szCs w:val="28"/>
          <w:lang w:val="kk-KZ"/>
        </w:rPr>
      </w:pPr>
    </w:p>
    <w:p w:rsidR="00362594" w:rsidRPr="00FC4E50" w:rsidRDefault="00362594" w:rsidP="00362594">
      <w:pPr>
        <w:rPr>
          <w:lang w:val="kk-KZ"/>
        </w:rPr>
      </w:pPr>
    </w:p>
    <w:p w:rsidR="00645C21" w:rsidRPr="00362594" w:rsidRDefault="00645C21">
      <w:pPr>
        <w:rPr>
          <w:sz w:val="24"/>
          <w:szCs w:val="24"/>
          <w:lang w:val="kk-KZ"/>
        </w:rPr>
      </w:pPr>
    </w:p>
    <w:sectPr w:rsidR="00645C21" w:rsidRPr="00362594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E4677"/>
    <w:multiLevelType w:val="hybridMultilevel"/>
    <w:tmpl w:val="5B646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62594"/>
    <w:rsid w:val="0019295C"/>
    <w:rsid w:val="00317DF4"/>
    <w:rsid w:val="00362594"/>
    <w:rsid w:val="003A7263"/>
    <w:rsid w:val="0049467B"/>
    <w:rsid w:val="00645C21"/>
    <w:rsid w:val="00683953"/>
    <w:rsid w:val="007B4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5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25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2020-08-26T13:59:00Z</dcterms:created>
  <dcterms:modified xsi:type="dcterms:W3CDTF">2020-08-27T09:26:00Z</dcterms:modified>
</cp:coreProperties>
</file>